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DF350" w14:textId="77777777" w:rsidR="002C3DFA" w:rsidRPr="006C2747" w:rsidRDefault="002C3DFA" w:rsidP="007219E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Helvetica-Bold"/>
          <w:b/>
          <w:bCs/>
          <w:sz w:val="4"/>
          <w:szCs w:val="8"/>
        </w:rPr>
      </w:pPr>
    </w:p>
    <w:p w14:paraId="00154D50" w14:textId="1DE08CD0" w:rsidR="007219EE" w:rsidRPr="00D04432" w:rsidRDefault="00BA1A92" w:rsidP="00D04432">
      <w:pPr>
        <w:autoSpaceDE w:val="0"/>
        <w:autoSpaceDN w:val="0"/>
        <w:adjustRightInd w:val="0"/>
        <w:spacing w:after="0" w:line="240" w:lineRule="auto"/>
        <w:jc w:val="center"/>
        <w:rPr>
          <w:rFonts w:ascii="Abadi" w:hAnsi="Abadi" w:cs="Helvetica-Bold"/>
          <w:b/>
          <w:bCs/>
          <w:color w:val="002060"/>
          <w:sz w:val="20"/>
        </w:rPr>
      </w:pPr>
      <w:r w:rsidRPr="00D04432">
        <w:rPr>
          <w:rFonts w:ascii="Abadi" w:hAnsi="Abadi" w:cs="Helvetica-Bold"/>
          <w:b/>
          <w:bCs/>
          <w:color w:val="002060"/>
          <w:sz w:val="20"/>
        </w:rPr>
        <w:t>Informe</w:t>
      </w:r>
      <w:r w:rsidR="007219EE" w:rsidRPr="00D04432">
        <w:rPr>
          <w:rFonts w:ascii="Abadi" w:hAnsi="Abadi" w:cs="Helvetica-Bold"/>
          <w:b/>
          <w:bCs/>
          <w:color w:val="002060"/>
          <w:sz w:val="20"/>
        </w:rPr>
        <w:t xml:space="preserve"> </w:t>
      </w:r>
      <w:r w:rsidR="00D04432">
        <w:rPr>
          <w:rFonts w:ascii="Abadi" w:hAnsi="Abadi" w:cs="Helvetica-Bold"/>
          <w:b/>
          <w:bCs/>
          <w:color w:val="002060"/>
          <w:sz w:val="20"/>
        </w:rPr>
        <w:t xml:space="preserve">final </w:t>
      </w:r>
      <w:r w:rsidRPr="00D04432">
        <w:rPr>
          <w:rFonts w:ascii="Abadi" w:hAnsi="Abadi" w:cs="Helvetica-Bold"/>
          <w:b/>
          <w:bCs/>
          <w:color w:val="002060"/>
          <w:sz w:val="20"/>
        </w:rPr>
        <w:t>de</w:t>
      </w:r>
      <w:r w:rsidR="007219EE" w:rsidRPr="00D04432">
        <w:rPr>
          <w:rFonts w:ascii="Abadi" w:hAnsi="Abadi" w:cs="Helvetica-Bold"/>
          <w:b/>
          <w:bCs/>
          <w:color w:val="002060"/>
          <w:sz w:val="20"/>
        </w:rPr>
        <w:t xml:space="preserve"> </w:t>
      </w:r>
      <w:r w:rsidRPr="00D04432">
        <w:rPr>
          <w:rFonts w:ascii="Abadi" w:hAnsi="Abadi" w:cs="Helvetica-Bold"/>
          <w:b/>
          <w:bCs/>
          <w:color w:val="002060"/>
          <w:sz w:val="20"/>
        </w:rPr>
        <w:t>las</w:t>
      </w:r>
      <w:r w:rsidR="007219EE" w:rsidRPr="00D04432">
        <w:rPr>
          <w:rFonts w:ascii="Abadi" w:hAnsi="Abadi" w:cs="Helvetica-Bold"/>
          <w:b/>
          <w:bCs/>
          <w:color w:val="002060"/>
          <w:sz w:val="20"/>
        </w:rPr>
        <w:t xml:space="preserve"> </w:t>
      </w:r>
      <w:r w:rsidRPr="00D04432">
        <w:rPr>
          <w:rFonts w:ascii="Abadi" w:hAnsi="Abadi" w:cs="Helvetica-Bold"/>
          <w:b/>
          <w:bCs/>
          <w:color w:val="002060"/>
          <w:sz w:val="20"/>
        </w:rPr>
        <w:t>actividades</w:t>
      </w:r>
      <w:r w:rsidR="007219EE" w:rsidRPr="00D04432">
        <w:rPr>
          <w:rFonts w:ascii="Abadi" w:hAnsi="Abadi" w:cs="Helvetica-Bold"/>
          <w:b/>
          <w:bCs/>
          <w:color w:val="002060"/>
          <w:sz w:val="20"/>
        </w:rPr>
        <w:t xml:space="preserve"> </w:t>
      </w:r>
      <w:r w:rsidRPr="00D04432">
        <w:rPr>
          <w:rFonts w:ascii="Abadi" w:hAnsi="Abadi" w:cs="Helvetica-Bold"/>
          <w:b/>
          <w:bCs/>
          <w:color w:val="002060"/>
          <w:sz w:val="20"/>
        </w:rPr>
        <w:t>del Consejo</w:t>
      </w:r>
      <w:r w:rsidR="007219EE" w:rsidRPr="00D04432">
        <w:rPr>
          <w:rFonts w:ascii="Abadi" w:hAnsi="Abadi" w:cs="Helvetica-Bold"/>
          <w:b/>
          <w:bCs/>
          <w:color w:val="002060"/>
          <w:sz w:val="20"/>
        </w:rPr>
        <w:t xml:space="preserve"> </w:t>
      </w:r>
      <w:r w:rsidRPr="00D04432">
        <w:rPr>
          <w:rFonts w:ascii="Abadi" w:hAnsi="Abadi" w:cs="Helvetica-Bold"/>
          <w:b/>
          <w:bCs/>
          <w:color w:val="002060"/>
          <w:sz w:val="20"/>
        </w:rPr>
        <w:t>de</w:t>
      </w:r>
      <w:r w:rsidR="00D04432">
        <w:rPr>
          <w:rFonts w:ascii="Abadi" w:hAnsi="Abadi" w:cs="Helvetica-Bold"/>
          <w:b/>
          <w:bCs/>
          <w:color w:val="002060"/>
          <w:sz w:val="20"/>
        </w:rPr>
        <w:t xml:space="preserve"> </w:t>
      </w:r>
      <w:r w:rsidR="007219EE" w:rsidRPr="00D04432">
        <w:rPr>
          <w:rFonts w:ascii="Abadi" w:hAnsi="Abadi" w:cs="Helvetica-Bold"/>
          <w:b/>
          <w:bCs/>
          <w:color w:val="002060"/>
          <w:sz w:val="20"/>
        </w:rPr>
        <w:t>L</w:t>
      </w:r>
      <w:r w:rsidRPr="00D04432">
        <w:rPr>
          <w:rFonts w:ascii="Abadi" w:hAnsi="Abadi" w:cs="Helvetica-Bold"/>
          <w:b/>
          <w:bCs/>
          <w:color w:val="002060"/>
          <w:sz w:val="20"/>
        </w:rPr>
        <w:t>egislación</w:t>
      </w:r>
      <w:r w:rsidR="007219EE" w:rsidRPr="00D04432">
        <w:rPr>
          <w:rFonts w:ascii="Abadi" w:hAnsi="Abadi" w:cs="Helvetica-Bold"/>
          <w:b/>
          <w:bCs/>
          <w:color w:val="002060"/>
          <w:sz w:val="20"/>
        </w:rPr>
        <w:t xml:space="preserve"> 2022</w:t>
      </w:r>
    </w:p>
    <w:p w14:paraId="76ECB033" w14:textId="00A3431F" w:rsidR="007219EE" w:rsidRPr="00D04432" w:rsidRDefault="007219EE" w:rsidP="007219EE">
      <w:pPr>
        <w:autoSpaceDE w:val="0"/>
        <w:autoSpaceDN w:val="0"/>
        <w:adjustRightInd w:val="0"/>
        <w:spacing w:after="0" w:line="240" w:lineRule="auto"/>
        <w:jc w:val="center"/>
        <w:rPr>
          <w:rFonts w:ascii="Abadi" w:hAnsi="Abadi" w:cs="Helvetica-Bold"/>
          <w:b/>
          <w:bCs/>
          <w:color w:val="002060"/>
          <w:sz w:val="20"/>
        </w:rPr>
      </w:pPr>
      <w:r w:rsidRPr="00D04432">
        <w:rPr>
          <w:rFonts w:ascii="Abadi" w:hAnsi="Abadi" w:cs="Helvetica-Bold"/>
          <w:b/>
          <w:bCs/>
          <w:color w:val="002060"/>
          <w:sz w:val="20"/>
        </w:rPr>
        <w:t xml:space="preserve">CHICAGO, IL. USA 10 </w:t>
      </w:r>
      <w:r w:rsidR="009A3030" w:rsidRPr="00D04432">
        <w:rPr>
          <w:rFonts w:ascii="Abadi" w:hAnsi="Abadi" w:cs="Helvetica-Bold"/>
          <w:b/>
          <w:bCs/>
          <w:color w:val="002060"/>
          <w:sz w:val="20"/>
        </w:rPr>
        <w:t>al</w:t>
      </w:r>
      <w:r w:rsidRPr="00D04432">
        <w:rPr>
          <w:rFonts w:ascii="Abadi" w:hAnsi="Abadi" w:cs="Helvetica-Bold"/>
          <w:b/>
          <w:bCs/>
          <w:color w:val="002060"/>
          <w:sz w:val="20"/>
        </w:rPr>
        <w:t xml:space="preserve"> 14 </w:t>
      </w:r>
      <w:r w:rsidR="00BA1A92" w:rsidRPr="00D04432">
        <w:rPr>
          <w:rFonts w:ascii="Abadi" w:hAnsi="Abadi" w:cs="Helvetica-Bold"/>
          <w:b/>
          <w:bCs/>
          <w:color w:val="002060"/>
          <w:sz w:val="20"/>
        </w:rPr>
        <w:t>de</w:t>
      </w:r>
      <w:r w:rsidRPr="00D04432">
        <w:rPr>
          <w:rFonts w:ascii="Abadi" w:hAnsi="Abadi" w:cs="Helvetica-Bold"/>
          <w:b/>
          <w:bCs/>
          <w:color w:val="002060"/>
          <w:sz w:val="20"/>
        </w:rPr>
        <w:t xml:space="preserve"> </w:t>
      </w:r>
      <w:r w:rsidR="00BA1A92" w:rsidRPr="00D04432">
        <w:rPr>
          <w:rFonts w:ascii="Abadi" w:hAnsi="Abadi" w:cs="Helvetica-Bold"/>
          <w:b/>
          <w:bCs/>
          <w:color w:val="002060"/>
          <w:sz w:val="20"/>
        </w:rPr>
        <w:t>abril</w:t>
      </w:r>
      <w:r w:rsidRPr="00D04432">
        <w:rPr>
          <w:rFonts w:ascii="Abadi" w:hAnsi="Abadi" w:cs="Helvetica-Bold"/>
          <w:b/>
          <w:bCs/>
          <w:color w:val="002060"/>
          <w:sz w:val="20"/>
        </w:rPr>
        <w:t xml:space="preserve"> </w:t>
      </w:r>
      <w:r w:rsidR="00BA1A92" w:rsidRPr="00D04432">
        <w:rPr>
          <w:rFonts w:ascii="Abadi" w:hAnsi="Abadi" w:cs="Helvetica-Bold"/>
          <w:b/>
          <w:bCs/>
          <w:color w:val="002060"/>
          <w:sz w:val="20"/>
        </w:rPr>
        <w:t xml:space="preserve">de </w:t>
      </w:r>
      <w:r w:rsidRPr="00D04432">
        <w:rPr>
          <w:rFonts w:ascii="Abadi" w:hAnsi="Abadi" w:cs="Helvetica-Bold"/>
          <w:b/>
          <w:bCs/>
          <w:color w:val="002060"/>
          <w:sz w:val="20"/>
        </w:rPr>
        <w:t>202</w:t>
      </w:r>
      <w:r w:rsidR="00BA1A92" w:rsidRPr="00D04432">
        <w:rPr>
          <w:rFonts w:ascii="Abadi" w:hAnsi="Abadi" w:cs="Helvetica-Bold"/>
          <w:b/>
          <w:bCs/>
          <w:color w:val="002060"/>
          <w:sz w:val="20"/>
        </w:rPr>
        <w:t>2</w:t>
      </w:r>
    </w:p>
    <w:p w14:paraId="58EFEA21" w14:textId="08B0B85F" w:rsidR="007219EE" w:rsidRDefault="00FD7935" w:rsidP="007219EE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pict w14:anchorId="7E9DD313">
          <v:rect id="_x0000_i1025" style="width:0;height:1.5pt" o:hralign="center" o:hrstd="t" o:hr="t" fillcolor="#a0a0a0" stroked="f"/>
        </w:pict>
      </w:r>
    </w:p>
    <w:p w14:paraId="0D9F02E3" w14:textId="337A73D1" w:rsidR="007219EE" w:rsidRDefault="007219EE" w:rsidP="007219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8"/>
          <w:szCs w:val="8"/>
        </w:rPr>
      </w:pPr>
    </w:p>
    <w:p w14:paraId="7BB9F948" w14:textId="77777777" w:rsidR="000839A1" w:rsidRPr="006C2747" w:rsidRDefault="000839A1" w:rsidP="007219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8"/>
          <w:szCs w:val="8"/>
        </w:rPr>
      </w:pPr>
    </w:p>
    <w:p w14:paraId="6244B5A4" w14:textId="2C7E810C" w:rsidR="007219EE" w:rsidRPr="00D04432" w:rsidRDefault="00516F1D" w:rsidP="00741500">
      <w:pPr>
        <w:autoSpaceDE w:val="0"/>
        <w:autoSpaceDN w:val="0"/>
        <w:adjustRightInd w:val="0"/>
        <w:spacing w:after="0" w:line="276" w:lineRule="auto"/>
        <w:jc w:val="center"/>
        <w:rPr>
          <w:rFonts w:ascii="Abadi" w:hAnsi="Abadi" w:cstheme="minorHAnsi"/>
          <w:color w:val="002060"/>
          <w:sz w:val="20"/>
          <w:szCs w:val="20"/>
        </w:rPr>
      </w:pPr>
      <w:r w:rsidRPr="00D04432">
        <w:rPr>
          <w:rFonts w:ascii="Abadi" w:hAnsi="Abadi" w:cstheme="minorHAnsi"/>
          <w:color w:val="002060"/>
          <w:sz w:val="20"/>
          <w:szCs w:val="20"/>
        </w:rPr>
        <w:t xml:space="preserve">Informe </w:t>
      </w:r>
      <w:r w:rsidR="0003554F" w:rsidRPr="00D04432">
        <w:rPr>
          <w:rFonts w:ascii="Abadi" w:hAnsi="Abadi" w:cstheme="minorHAnsi"/>
          <w:color w:val="002060"/>
          <w:sz w:val="20"/>
          <w:szCs w:val="20"/>
        </w:rPr>
        <w:t>final</w:t>
      </w:r>
      <w:r w:rsidRPr="00D04432">
        <w:rPr>
          <w:rFonts w:ascii="Abadi" w:hAnsi="Abadi" w:cstheme="minorHAnsi"/>
          <w:color w:val="002060"/>
          <w:sz w:val="20"/>
          <w:szCs w:val="20"/>
        </w:rPr>
        <w:t xml:space="preserve"> de las actividades del Consejo de Legislación 2022</w:t>
      </w:r>
    </w:p>
    <w:p w14:paraId="0C296920" w14:textId="5765F84A" w:rsidR="0003554F" w:rsidRPr="00D04432" w:rsidRDefault="0003554F" w:rsidP="00741500">
      <w:pPr>
        <w:autoSpaceDE w:val="0"/>
        <w:autoSpaceDN w:val="0"/>
        <w:adjustRightInd w:val="0"/>
        <w:spacing w:after="0" w:line="276" w:lineRule="auto"/>
        <w:jc w:val="center"/>
        <w:rPr>
          <w:rFonts w:ascii="Abadi" w:hAnsi="Abadi" w:cstheme="minorHAnsi"/>
          <w:color w:val="002060"/>
          <w:sz w:val="20"/>
          <w:szCs w:val="20"/>
        </w:rPr>
      </w:pPr>
      <w:r w:rsidRPr="00D04432">
        <w:rPr>
          <w:rFonts w:ascii="Abadi" w:hAnsi="Abadi" w:cstheme="minorHAnsi"/>
          <w:color w:val="002060"/>
          <w:sz w:val="20"/>
          <w:szCs w:val="20"/>
        </w:rPr>
        <w:t>EGD Ricardo Madrid Urrutia</w:t>
      </w:r>
    </w:p>
    <w:p w14:paraId="3EBA7F7B" w14:textId="755A5007" w:rsidR="0003554F" w:rsidRPr="00D04432" w:rsidRDefault="0003554F" w:rsidP="00741500">
      <w:pPr>
        <w:autoSpaceDE w:val="0"/>
        <w:autoSpaceDN w:val="0"/>
        <w:adjustRightInd w:val="0"/>
        <w:spacing w:after="0" w:line="276" w:lineRule="auto"/>
        <w:jc w:val="center"/>
        <w:rPr>
          <w:rFonts w:ascii="Abadi" w:hAnsi="Abadi" w:cstheme="minorHAnsi"/>
          <w:color w:val="002060"/>
          <w:sz w:val="20"/>
          <w:szCs w:val="20"/>
        </w:rPr>
      </w:pPr>
      <w:r w:rsidRPr="00D04432">
        <w:rPr>
          <w:rFonts w:ascii="Abadi" w:hAnsi="Abadi" w:cstheme="minorHAnsi"/>
          <w:color w:val="002060"/>
          <w:sz w:val="20"/>
          <w:szCs w:val="20"/>
        </w:rPr>
        <w:t>Delegado COL 2</w:t>
      </w:r>
      <w:r w:rsidR="008A1700">
        <w:rPr>
          <w:rFonts w:ascii="Abadi" w:hAnsi="Abadi" w:cstheme="minorHAnsi"/>
          <w:color w:val="002060"/>
          <w:sz w:val="20"/>
          <w:szCs w:val="20"/>
        </w:rPr>
        <w:t>022</w:t>
      </w:r>
    </w:p>
    <w:p w14:paraId="01C65D8A" w14:textId="1CE76E1E" w:rsidR="0003554F" w:rsidRPr="00D04432" w:rsidRDefault="0003554F" w:rsidP="00741500">
      <w:pPr>
        <w:autoSpaceDE w:val="0"/>
        <w:autoSpaceDN w:val="0"/>
        <w:adjustRightInd w:val="0"/>
        <w:spacing w:after="0" w:line="276" w:lineRule="auto"/>
        <w:jc w:val="center"/>
        <w:rPr>
          <w:rFonts w:ascii="Abadi" w:hAnsi="Abadi" w:cstheme="minorHAnsi"/>
          <w:color w:val="002060"/>
          <w:sz w:val="20"/>
          <w:szCs w:val="20"/>
        </w:rPr>
      </w:pPr>
      <w:r w:rsidRPr="00D04432">
        <w:rPr>
          <w:rFonts w:ascii="Abadi" w:hAnsi="Abadi" w:cstheme="minorHAnsi"/>
          <w:color w:val="002060"/>
          <w:sz w:val="20"/>
          <w:szCs w:val="20"/>
        </w:rPr>
        <w:t>Distrito 4355</w:t>
      </w:r>
    </w:p>
    <w:p w14:paraId="75782347" w14:textId="69E7C6A7" w:rsidR="0003554F" w:rsidRPr="00516F1D" w:rsidRDefault="00FD7935" w:rsidP="00516F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2060"/>
          <w:sz w:val="20"/>
          <w:szCs w:val="20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pict w14:anchorId="246C4D8C">
          <v:rect id="_x0000_i1026" style="width:0;height:1.5pt" o:hralign="center" o:hrstd="t" o:hr="t" fillcolor="#a0a0a0" stroked="f"/>
        </w:pict>
      </w:r>
    </w:p>
    <w:p w14:paraId="4BB57561" w14:textId="54D0DABB" w:rsidR="006C7A4F" w:rsidRPr="00D04432" w:rsidRDefault="000308AE" w:rsidP="00D04432">
      <w:pPr>
        <w:autoSpaceDE w:val="0"/>
        <w:autoSpaceDN w:val="0"/>
        <w:adjustRightInd w:val="0"/>
        <w:spacing w:after="0" w:line="360" w:lineRule="auto"/>
        <w:rPr>
          <w:rFonts w:ascii="Abadi" w:hAnsi="Abadi" w:cstheme="minorHAnsi"/>
          <w:sz w:val="20"/>
          <w:szCs w:val="20"/>
        </w:rPr>
      </w:pPr>
      <w:r>
        <w:rPr>
          <w:rFonts w:ascii="Abadi" w:hAnsi="Abadi" w:cstheme="minorHAnsi"/>
          <w:sz w:val="20"/>
          <w:szCs w:val="20"/>
        </w:rPr>
        <w:t>Julio</w:t>
      </w:r>
      <w:r w:rsidR="00D04432" w:rsidRPr="00D04432">
        <w:rPr>
          <w:rFonts w:ascii="Abadi" w:hAnsi="Abadi" w:cstheme="minorHAnsi"/>
          <w:sz w:val="20"/>
          <w:szCs w:val="20"/>
        </w:rPr>
        <w:t xml:space="preserve"> </w:t>
      </w:r>
      <w:r>
        <w:rPr>
          <w:rFonts w:ascii="Abadi" w:hAnsi="Abadi" w:cstheme="minorHAnsi"/>
          <w:sz w:val="20"/>
          <w:szCs w:val="20"/>
        </w:rPr>
        <w:t>01</w:t>
      </w:r>
      <w:r w:rsidR="00D04432" w:rsidRPr="00D04432">
        <w:rPr>
          <w:rFonts w:ascii="Abadi" w:hAnsi="Abadi" w:cstheme="minorHAnsi"/>
          <w:sz w:val="20"/>
          <w:szCs w:val="20"/>
        </w:rPr>
        <w:t xml:space="preserve"> de 2022 </w:t>
      </w:r>
    </w:p>
    <w:p w14:paraId="67214AD4" w14:textId="77777777" w:rsidR="00CD5DDD" w:rsidRDefault="00CD5DDD" w:rsidP="00BB7099">
      <w:pPr>
        <w:autoSpaceDE w:val="0"/>
        <w:autoSpaceDN w:val="0"/>
        <w:adjustRightInd w:val="0"/>
        <w:spacing w:after="0" w:line="360" w:lineRule="auto"/>
        <w:jc w:val="center"/>
        <w:rPr>
          <w:rFonts w:ascii="Abadi" w:hAnsi="Abadi" w:cstheme="minorHAnsi"/>
          <w:sz w:val="20"/>
          <w:szCs w:val="20"/>
        </w:rPr>
      </w:pPr>
    </w:p>
    <w:p w14:paraId="06582F6C" w14:textId="4D5B781B" w:rsidR="0003554F" w:rsidRDefault="0003554F" w:rsidP="001E6CD9">
      <w:pPr>
        <w:autoSpaceDE w:val="0"/>
        <w:autoSpaceDN w:val="0"/>
        <w:adjustRightInd w:val="0"/>
        <w:spacing w:after="0" w:line="360" w:lineRule="auto"/>
        <w:rPr>
          <w:rFonts w:ascii="Abadi" w:hAnsi="Abadi" w:cstheme="minorHAnsi"/>
          <w:sz w:val="20"/>
          <w:szCs w:val="20"/>
        </w:rPr>
      </w:pPr>
      <w:r w:rsidRPr="00D04432">
        <w:rPr>
          <w:rFonts w:ascii="Abadi" w:hAnsi="Abadi" w:cstheme="minorHAnsi"/>
          <w:sz w:val="20"/>
          <w:szCs w:val="20"/>
        </w:rPr>
        <w:t>Estimad</w:t>
      </w:r>
      <w:r w:rsidR="000308AE">
        <w:rPr>
          <w:rFonts w:ascii="Abadi" w:hAnsi="Abadi" w:cstheme="minorHAnsi"/>
          <w:sz w:val="20"/>
          <w:szCs w:val="20"/>
        </w:rPr>
        <w:t>a</w:t>
      </w:r>
      <w:r w:rsidR="00FB3B53">
        <w:rPr>
          <w:rFonts w:ascii="Abadi" w:hAnsi="Abadi" w:cstheme="minorHAnsi"/>
          <w:sz w:val="20"/>
          <w:szCs w:val="20"/>
        </w:rPr>
        <w:t xml:space="preserve"> Gobernador</w:t>
      </w:r>
      <w:r w:rsidR="000308AE">
        <w:rPr>
          <w:rFonts w:ascii="Abadi" w:hAnsi="Abadi" w:cstheme="minorHAnsi"/>
          <w:sz w:val="20"/>
          <w:szCs w:val="20"/>
        </w:rPr>
        <w:t>a</w:t>
      </w:r>
      <w:r w:rsidR="00FB3B53">
        <w:rPr>
          <w:rFonts w:ascii="Abadi" w:hAnsi="Abadi" w:cstheme="minorHAnsi"/>
          <w:sz w:val="20"/>
          <w:szCs w:val="20"/>
        </w:rPr>
        <w:t xml:space="preserve"> </w:t>
      </w:r>
      <w:r w:rsidR="000308AE">
        <w:rPr>
          <w:rFonts w:ascii="Abadi" w:hAnsi="Abadi" w:cstheme="minorHAnsi"/>
          <w:sz w:val="20"/>
          <w:szCs w:val="20"/>
        </w:rPr>
        <w:t>Gloria</w:t>
      </w:r>
      <w:r w:rsidR="00FB3B53">
        <w:rPr>
          <w:rFonts w:ascii="Abadi" w:hAnsi="Abadi" w:cstheme="minorHAnsi"/>
          <w:sz w:val="20"/>
          <w:szCs w:val="20"/>
        </w:rPr>
        <w:t xml:space="preserve">, </w:t>
      </w:r>
    </w:p>
    <w:p w14:paraId="27A00DF4" w14:textId="77777777" w:rsidR="00D04432" w:rsidRPr="00D04432" w:rsidRDefault="00D04432" w:rsidP="001E6CD9">
      <w:pPr>
        <w:autoSpaceDE w:val="0"/>
        <w:autoSpaceDN w:val="0"/>
        <w:adjustRightInd w:val="0"/>
        <w:spacing w:after="0" w:line="360" w:lineRule="auto"/>
        <w:rPr>
          <w:rFonts w:ascii="Abadi" w:hAnsi="Abadi" w:cstheme="minorHAnsi"/>
          <w:sz w:val="20"/>
          <w:szCs w:val="20"/>
        </w:rPr>
      </w:pPr>
    </w:p>
    <w:p w14:paraId="203B7918" w14:textId="389454DA" w:rsidR="00267D86" w:rsidRPr="00D04432" w:rsidRDefault="00267D86" w:rsidP="00BB7099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badi" w:hAnsi="Abadi" w:cstheme="minorHAnsi"/>
          <w:sz w:val="20"/>
          <w:szCs w:val="20"/>
        </w:rPr>
      </w:pPr>
      <w:r w:rsidRPr="00D04432">
        <w:rPr>
          <w:rFonts w:ascii="Abadi" w:hAnsi="Abadi" w:cstheme="minorHAnsi"/>
          <w:sz w:val="20"/>
          <w:szCs w:val="20"/>
        </w:rPr>
        <w:t xml:space="preserve">En conformidad a lo establecido en el Manual para Representantes al Consejo de Legislación 2022 </w:t>
      </w:r>
      <w:r w:rsidR="0082039E" w:rsidRPr="00D04432">
        <w:rPr>
          <w:rFonts w:ascii="Abadi" w:hAnsi="Abadi" w:cstheme="minorHAnsi"/>
          <w:sz w:val="20"/>
          <w:szCs w:val="20"/>
        </w:rPr>
        <w:t xml:space="preserve">y luego de asistir a la totalidad de las sesiones del Consejo de Legislación </w:t>
      </w:r>
      <w:r w:rsidR="00243FA3" w:rsidRPr="00D04432">
        <w:rPr>
          <w:rFonts w:ascii="Abadi" w:hAnsi="Abadi" w:cstheme="minorHAnsi"/>
          <w:sz w:val="20"/>
          <w:szCs w:val="20"/>
        </w:rPr>
        <w:t xml:space="preserve">2022 desempeñando mis funciones legislativas con imparcialidad </w:t>
      </w:r>
      <w:r w:rsidR="0082039E" w:rsidRPr="00D04432">
        <w:rPr>
          <w:rFonts w:ascii="Abadi" w:hAnsi="Abadi" w:cstheme="minorHAnsi"/>
          <w:sz w:val="20"/>
          <w:szCs w:val="20"/>
        </w:rPr>
        <w:t xml:space="preserve">y evaluar a conciencia </w:t>
      </w:r>
      <w:bookmarkStart w:id="0" w:name="_Hlk100838213"/>
      <w:r w:rsidR="0082039E" w:rsidRPr="00D04432">
        <w:rPr>
          <w:rFonts w:ascii="Abadi" w:hAnsi="Abadi" w:cstheme="minorHAnsi"/>
          <w:sz w:val="20"/>
          <w:szCs w:val="20"/>
        </w:rPr>
        <w:t>los proyectos de enmienda y resolución presentados</w:t>
      </w:r>
      <w:r w:rsidR="00243FA3" w:rsidRPr="00D04432">
        <w:rPr>
          <w:rFonts w:ascii="Abadi" w:hAnsi="Abadi" w:cstheme="minorHAnsi"/>
          <w:sz w:val="20"/>
          <w:szCs w:val="20"/>
        </w:rPr>
        <w:t xml:space="preserve">, </w:t>
      </w:r>
      <w:bookmarkEnd w:id="0"/>
      <w:r w:rsidRPr="00D04432">
        <w:rPr>
          <w:rFonts w:ascii="Abadi" w:hAnsi="Abadi" w:cstheme="minorHAnsi"/>
          <w:sz w:val="20"/>
          <w:szCs w:val="20"/>
        </w:rPr>
        <w:t>me permito informar a ustedes sobre</w:t>
      </w:r>
      <w:r w:rsidR="00243FA3" w:rsidRPr="00D04432">
        <w:rPr>
          <w:rFonts w:ascii="Abadi" w:hAnsi="Abadi" w:cstheme="minorHAnsi"/>
          <w:sz w:val="20"/>
          <w:szCs w:val="20"/>
        </w:rPr>
        <w:t xml:space="preserve"> las decisiones de dicho organismo.</w:t>
      </w:r>
    </w:p>
    <w:p w14:paraId="1CD158DA" w14:textId="1BF51881" w:rsidR="00516F1D" w:rsidRPr="00D04432" w:rsidRDefault="00516F1D" w:rsidP="00516F1D">
      <w:pPr>
        <w:autoSpaceDE w:val="0"/>
        <w:autoSpaceDN w:val="0"/>
        <w:adjustRightInd w:val="0"/>
        <w:spacing w:after="0" w:line="276" w:lineRule="auto"/>
        <w:jc w:val="both"/>
        <w:rPr>
          <w:rFonts w:ascii="Abadi" w:hAnsi="Abadi" w:cstheme="minorHAnsi"/>
          <w:b/>
          <w:bCs/>
          <w:sz w:val="20"/>
          <w:szCs w:val="20"/>
        </w:rPr>
      </w:pPr>
    </w:p>
    <w:p w14:paraId="6A9A6D61" w14:textId="4564652B" w:rsidR="00516F1D" w:rsidRPr="00D04432" w:rsidRDefault="00516F1D" w:rsidP="00516F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badi" w:hAnsi="Abadi" w:cstheme="minorHAnsi"/>
          <w:sz w:val="20"/>
          <w:szCs w:val="20"/>
        </w:rPr>
      </w:pPr>
      <w:r w:rsidRPr="00D04432">
        <w:rPr>
          <w:rFonts w:ascii="Abadi" w:hAnsi="Abadi" w:cstheme="minorHAnsi"/>
          <w:sz w:val="20"/>
          <w:szCs w:val="20"/>
        </w:rPr>
        <w:t xml:space="preserve">Producto de la pandemia del COVID-19 el Consejo de Legislación </w:t>
      </w:r>
      <w:r w:rsidR="00797F94" w:rsidRPr="00D04432">
        <w:rPr>
          <w:rFonts w:ascii="Abadi" w:hAnsi="Abadi" w:cstheme="minorHAnsi"/>
          <w:sz w:val="20"/>
          <w:szCs w:val="20"/>
        </w:rPr>
        <w:t xml:space="preserve">2022 </w:t>
      </w:r>
      <w:r w:rsidRPr="00D04432">
        <w:rPr>
          <w:rFonts w:ascii="Abadi" w:hAnsi="Abadi" w:cstheme="minorHAnsi"/>
          <w:sz w:val="20"/>
          <w:szCs w:val="20"/>
        </w:rPr>
        <w:t xml:space="preserve">se realizó, según lo </w:t>
      </w:r>
      <w:r w:rsidR="0003554F" w:rsidRPr="00D04432">
        <w:rPr>
          <w:rFonts w:ascii="Abadi" w:hAnsi="Abadi" w:cstheme="minorHAnsi"/>
          <w:sz w:val="20"/>
          <w:szCs w:val="20"/>
        </w:rPr>
        <w:t>señalado</w:t>
      </w:r>
      <w:r w:rsidR="00797F94" w:rsidRPr="00D04432">
        <w:rPr>
          <w:rFonts w:ascii="Abadi" w:hAnsi="Abadi" w:cstheme="minorHAnsi"/>
          <w:sz w:val="20"/>
          <w:szCs w:val="20"/>
        </w:rPr>
        <w:t xml:space="preserve"> por R.I.</w:t>
      </w:r>
      <w:r w:rsidR="001E6CD9" w:rsidRPr="00D04432">
        <w:rPr>
          <w:rFonts w:ascii="Abadi" w:hAnsi="Abadi" w:cstheme="minorHAnsi"/>
          <w:sz w:val="20"/>
          <w:szCs w:val="20"/>
        </w:rPr>
        <w:t>, de</w:t>
      </w:r>
      <w:r w:rsidRPr="00D04432">
        <w:rPr>
          <w:rFonts w:ascii="Abadi" w:hAnsi="Abadi" w:cstheme="minorHAnsi"/>
          <w:sz w:val="20"/>
          <w:szCs w:val="20"/>
        </w:rPr>
        <w:t xml:space="preserve"> forma hibrida, vale decir</w:t>
      </w:r>
      <w:r w:rsidR="00797F94" w:rsidRPr="00D04432">
        <w:rPr>
          <w:rFonts w:ascii="Abadi" w:hAnsi="Abadi" w:cstheme="minorHAnsi"/>
          <w:sz w:val="20"/>
          <w:szCs w:val="20"/>
        </w:rPr>
        <w:t xml:space="preserve">, </w:t>
      </w:r>
      <w:r w:rsidRPr="00D04432">
        <w:rPr>
          <w:rFonts w:ascii="Abadi" w:hAnsi="Abadi" w:cstheme="minorHAnsi"/>
          <w:sz w:val="20"/>
          <w:szCs w:val="20"/>
        </w:rPr>
        <w:t xml:space="preserve">de forma presencial y telemática. </w:t>
      </w:r>
    </w:p>
    <w:p w14:paraId="488F946D" w14:textId="77777777" w:rsidR="00211679" w:rsidRPr="00D04432" w:rsidRDefault="00211679" w:rsidP="00211679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badi" w:hAnsi="Abadi" w:cstheme="minorHAnsi"/>
          <w:sz w:val="20"/>
          <w:szCs w:val="20"/>
        </w:rPr>
      </w:pPr>
    </w:p>
    <w:p w14:paraId="24B9BC72" w14:textId="473DF768" w:rsidR="00516F1D" w:rsidRPr="00D04432" w:rsidRDefault="00797F94" w:rsidP="00516F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badi" w:hAnsi="Abadi" w:cstheme="minorHAnsi"/>
          <w:sz w:val="20"/>
          <w:szCs w:val="20"/>
        </w:rPr>
      </w:pPr>
      <w:r w:rsidRPr="00D04432">
        <w:rPr>
          <w:rFonts w:ascii="Abadi" w:hAnsi="Abadi" w:cstheme="minorHAnsi"/>
          <w:sz w:val="20"/>
          <w:szCs w:val="20"/>
        </w:rPr>
        <w:t xml:space="preserve">Lo telemático, fue bajo la plataforma Zoom en la modalidad </w:t>
      </w:r>
      <w:proofErr w:type="spellStart"/>
      <w:r w:rsidRPr="00D04432">
        <w:rPr>
          <w:rFonts w:ascii="Abadi" w:hAnsi="Abadi" w:cstheme="minorHAnsi"/>
          <w:sz w:val="20"/>
          <w:szCs w:val="20"/>
        </w:rPr>
        <w:t>webinar</w:t>
      </w:r>
      <w:proofErr w:type="spellEnd"/>
      <w:r w:rsidRPr="00D04432">
        <w:rPr>
          <w:rFonts w:ascii="Abadi" w:hAnsi="Abadi" w:cstheme="minorHAnsi"/>
          <w:sz w:val="20"/>
          <w:szCs w:val="20"/>
        </w:rPr>
        <w:t>, y lo que respecta a la</w:t>
      </w:r>
      <w:r w:rsidR="00613D32" w:rsidRPr="00D04432">
        <w:rPr>
          <w:rFonts w:ascii="Abadi" w:hAnsi="Abadi" w:cstheme="minorHAnsi"/>
          <w:sz w:val="20"/>
          <w:szCs w:val="20"/>
        </w:rPr>
        <w:t>s</w:t>
      </w:r>
      <w:r w:rsidRPr="00D04432">
        <w:rPr>
          <w:rFonts w:ascii="Abadi" w:hAnsi="Abadi" w:cstheme="minorHAnsi"/>
          <w:sz w:val="20"/>
          <w:szCs w:val="20"/>
        </w:rPr>
        <w:t xml:space="preserve"> votaciones, estas se realizaron con la plataforma LUMI.</w:t>
      </w:r>
    </w:p>
    <w:p w14:paraId="27564C05" w14:textId="77777777" w:rsidR="00211679" w:rsidRPr="00935444" w:rsidRDefault="00211679" w:rsidP="00211679">
      <w:pPr>
        <w:pStyle w:val="Prrafodelista"/>
        <w:rPr>
          <w:rFonts w:ascii="Abadi" w:hAnsi="Abadi" w:cstheme="minorHAnsi"/>
          <w:sz w:val="8"/>
          <w:szCs w:val="8"/>
        </w:rPr>
      </w:pPr>
    </w:p>
    <w:p w14:paraId="2F493A82" w14:textId="77777777" w:rsidR="00211679" w:rsidRPr="00D04432" w:rsidRDefault="00211679" w:rsidP="00211679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badi" w:hAnsi="Abadi" w:cstheme="minorHAnsi"/>
          <w:sz w:val="20"/>
          <w:szCs w:val="20"/>
        </w:rPr>
      </w:pPr>
    </w:p>
    <w:p w14:paraId="66C2FAE9" w14:textId="0AA8EE80" w:rsidR="00797F94" w:rsidRPr="00D04432" w:rsidRDefault="00797F94" w:rsidP="00516F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badi" w:hAnsi="Abadi" w:cstheme="minorHAnsi"/>
          <w:sz w:val="20"/>
          <w:szCs w:val="20"/>
        </w:rPr>
      </w:pPr>
      <w:r w:rsidRPr="00D04432">
        <w:rPr>
          <w:rFonts w:ascii="Abadi" w:hAnsi="Abadi" w:cstheme="minorHAnsi"/>
          <w:sz w:val="20"/>
          <w:szCs w:val="20"/>
        </w:rPr>
        <w:t xml:space="preserve">La participación </w:t>
      </w:r>
      <w:r w:rsidR="0003554F" w:rsidRPr="00D04432">
        <w:rPr>
          <w:rFonts w:ascii="Abadi" w:hAnsi="Abadi" w:cstheme="minorHAnsi"/>
          <w:sz w:val="20"/>
          <w:szCs w:val="20"/>
        </w:rPr>
        <w:t>de los delegados fue la siguiente:</w:t>
      </w:r>
    </w:p>
    <w:p w14:paraId="5DB2B785" w14:textId="34A8A328" w:rsidR="0003554F" w:rsidRPr="00D04432" w:rsidRDefault="0003554F" w:rsidP="0003554F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badi" w:hAnsi="Abadi" w:cstheme="minorHAnsi"/>
          <w:sz w:val="20"/>
          <w:szCs w:val="20"/>
        </w:rPr>
      </w:pPr>
      <w:r w:rsidRPr="00D04432">
        <w:rPr>
          <w:rFonts w:ascii="Abadi" w:hAnsi="Abadi"/>
          <w:noProof/>
          <w:lang w:eastAsia="es-CL"/>
        </w:rPr>
        <w:drawing>
          <wp:inline distT="0" distB="0" distL="0" distR="0" wp14:anchorId="10E44161" wp14:editId="2821D301">
            <wp:extent cx="2162755" cy="599531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22" cy="61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C34AB" w14:textId="4B224911" w:rsidR="0003554F" w:rsidRPr="00D04432" w:rsidRDefault="0003554F" w:rsidP="00211679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badi" w:hAnsi="Abadi" w:cstheme="minorHAnsi"/>
          <w:sz w:val="20"/>
          <w:szCs w:val="20"/>
        </w:rPr>
      </w:pPr>
      <w:r w:rsidRPr="00D04432">
        <w:rPr>
          <w:rFonts w:ascii="Abadi" w:hAnsi="Abadi" w:cstheme="minorHAnsi"/>
          <w:sz w:val="20"/>
          <w:szCs w:val="20"/>
        </w:rPr>
        <w:t>Distritos chilenos:</w:t>
      </w:r>
    </w:p>
    <w:p w14:paraId="7D59F6C6" w14:textId="0E9507EE" w:rsidR="0003554F" w:rsidRPr="00D04432" w:rsidRDefault="0003554F" w:rsidP="0003554F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badi" w:hAnsi="Abadi" w:cstheme="minorHAnsi"/>
          <w:sz w:val="20"/>
          <w:szCs w:val="20"/>
        </w:rPr>
      </w:pPr>
      <w:r w:rsidRPr="00D04432">
        <w:rPr>
          <w:rFonts w:ascii="Abadi" w:hAnsi="Abadi"/>
          <w:noProof/>
          <w:lang w:eastAsia="es-CL"/>
        </w:rPr>
        <w:drawing>
          <wp:inline distT="0" distB="0" distL="0" distR="0" wp14:anchorId="57EEF815" wp14:editId="4DDBD919">
            <wp:extent cx="2046780" cy="48502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949" cy="49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DFDEC" w14:textId="77777777" w:rsidR="001E6CD9" w:rsidRPr="00D04432" w:rsidRDefault="001E6CD9" w:rsidP="0003554F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badi" w:hAnsi="Abadi" w:cstheme="minorHAnsi"/>
          <w:sz w:val="20"/>
          <w:szCs w:val="20"/>
        </w:rPr>
      </w:pPr>
    </w:p>
    <w:p w14:paraId="445BB9A0" w14:textId="69194BCF" w:rsidR="00211679" w:rsidRPr="00D04432" w:rsidRDefault="001E6CD9" w:rsidP="0021167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badi" w:hAnsi="Abadi" w:cstheme="minorHAnsi"/>
          <w:sz w:val="20"/>
          <w:szCs w:val="20"/>
        </w:rPr>
      </w:pPr>
      <w:r w:rsidRPr="00D04432">
        <w:rPr>
          <w:rFonts w:ascii="Abadi" w:hAnsi="Abadi" w:cstheme="minorHAnsi"/>
          <w:sz w:val="20"/>
          <w:szCs w:val="20"/>
        </w:rPr>
        <w:t xml:space="preserve">Cabe señalar que la participación telemática, en nada fue una limitante para realizar comentarios y las respectivas votaciones. Desde mi perspectiva, las herramientas telemáticas utilizadas, permitieron cumplir plenamente la labor de los delegados. </w:t>
      </w:r>
    </w:p>
    <w:p w14:paraId="0A7E392A" w14:textId="4918AF02" w:rsidR="001E6CD9" w:rsidRPr="00D04432" w:rsidRDefault="001E6CD9" w:rsidP="001E6CD9">
      <w:pPr>
        <w:autoSpaceDE w:val="0"/>
        <w:autoSpaceDN w:val="0"/>
        <w:adjustRightInd w:val="0"/>
        <w:spacing w:after="0" w:line="276" w:lineRule="auto"/>
        <w:jc w:val="both"/>
        <w:rPr>
          <w:rFonts w:ascii="Abadi" w:hAnsi="Abadi" w:cstheme="minorHAnsi"/>
          <w:sz w:val="20"/>
          <w:szCs w:val="20"/>
        </w:rPr>
      </w:pPr>
    </w:p>
    <w:p w14:paraId="4169A6D2" w14:textId="08AE0791" w:rsidR="00D04432" w:rsidRPr="00D04432" w:rsidRDefault="001E6CD9" w:rsidP="00D0443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badi" w:hAnsi="Abadi" w:cstheme="minorHAnsi"/>
          <w:sz w:val="20"/>
          <w:szCs w:val="20"/>
        </w:rPr>
      </w:pPr>
      <w:r w:rsidRPr="00D04432">
        <w:rPr>
          <w:rFonts w:ascii="Abadi" w:hAnsi="Abadi" w:cstheme="minorHAnsi"/>
          <w:sz w:val="20"/>
          <w:szCs w:val="20"/>
        </w:rPr>
        <w:t xml:space="preserve">Paso a detallar el total </w:t>
      </w:r>
      <w:r w:rsidR="00D04432" w:rsidRPr="00D04432">
        <w:rPr>
          <w:rFonts w:ascii="Abadi" w:hAnsi="Abadi" w:cstheme="minorHAnsi"/>
          <w:sz w:val="20"/>
          <w:szCs w:val="20"/>
        </w:rPr>
        <w:t>de los proyectos de enmienda y resolución presentados</w:t>
      </w:r>
      <w:r w:rsidR="00D04432">
        <w:rPr>
          <w:rFonts w:ascii="Abadi" w:hAnsi="Abadi" w:cstheme="minorHAnsi"/>
          <w:sz w:val="20"/>
          <w:szCs w:val="20"/>
        </w:rPr>
        <w:t xml:space="preserve"> y sus respectivas votaciones:</w:t>
      </w:r>
    </w:p>
    <w:p w14:paraId="714654B4" w14:textId="77777777" w:rsidR="00613D32" w:rsidRPr="0004469A" w:rsidRDefault="00613D32" w:rsidP="00613D3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6"/>
          <w:szCs w:val="6"/>
        </w:rPr>
      </w:pPr>
    </w:p>
    <w:p w14:paraId="0D255393" w14:textId="240001D4" w:rsidR="00516F1D" w:rsidRDefault="00BB7099" w:rsidP="006B6A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badi" w:hAnsi="Abadi" w:cstheme="minorHAnsi"/>
          <w:sz w:val="20"/>
          <w:szCs w:val="20"/>
        </w:rPr>
      </w:pPr>
      <w:r w:rsidRPr="00BD425E">
        <w:rPr>
          <w:rFonts w:ascii="Abadi" w:hAnsi="Abadi" w:cstheme="minorHAnsi"/>
          <w:sz w:val="20"/>
          <w:szCs w:val="20"/>
        </w:rPr>
        <w:t>Saludos cordiales,</w:t>
      </w:r>
    </w:p>
    <w:p w14:paraId="2CCEFAE1" w14:textId="77777777" w:rsidR="00741500" w:rsidRPr="00BD425E" w:rsidRDefault="00741500" w:rsidP="006B6A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badi" w:hAnsi="Abadi" w:cstheme="minorHAnsi"/>
          <w:sz w:val="20"/>
          <w:szCs w:val="20"/>
        </w:rPr>
      </w:pPr>
    </w:p>
    <w:p w14:paraId="5488AE94" w14:textId="1A9E445A" w:rsidR="00BB7099" w:rsidRPr="00BD425E" w:rsidRDefault="00BB7099" w:rsidP="006B6A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badi" w:hAnsi="Abadi" w:cstheme="minorHAnsi"/>
          <w:sz w:val="14"/>
          <w:szCs w:val="14"/>
        </w:rPr>
      </w:pPr>
    </w:p>
    <w:p w14:paraId="44B0F4CE" w14:textId="55422A02" w:rsidR="00BB7099" w:rsidRPr="00BD425E" w:rsidRDefault="00BB7099" w:rsidP="006B6A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badi" w:hAnsi="Abadi" w:cstheme="minorHAnsi"/>
          <w:sz w:val="20"/>
          <w:szCs w:val="20"/>
        </w:rPr>
      </w:pPr>
      <w:r w:rsidRPr="00BD425E">
        <w:rPr>
          <w:rFonts w:ascii="Abadi" w:hAnsi="Abadi" w:cstheme="minorHAnsi"/>
          <w:sz w:val="20"/>
          <w:szCs w:val="20"/>
        </w:rPr>
        <w:t>EGD Ricardo Madrid U.</w:t>
      </w:r>
    </w:p>
    <w:p w14:paraId="66526CFC" w14:textId="2B542DDE" w:rsidR="00BB7099" w:rsidRPr="00BD425E" w:rsidRDefault="00BB7099" w:rsidP="006B6A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badi" w:hAnsi="Abadi" w:cstheme="minorHAnsi"/>
          <w:sz w:val="20"/>
          <w:szCs w:val="20"/>
        </w:rPr>
      </w:pPr>
      <w:r w:rsidRPr="00BD425E">
        <w:rPr>
          <w:rFonts w:ascii="Abadi" w:hAnsi="Abadi" w:cstheme="minorHAnsi"/>
          <w:sz w:val="20"/>
          <w:szCs w:val="20"/>
        </w:rPr>
        <w:t>Delegado COL 2022</w:t>
      </w:r>
    </w:p>
    <w:p w14:paraId="577075B0" w14:textId="25D7C5FB" w:rsidR="00BB7099" w:rsidRPr="00BD425E" w:rsidRDefault="00BB7099" w:rsidP="006B6A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badi" w:hAnsi="Abadi" w:cstheme="minorHAnsi"/>
          <w:sz w:val="20"/>
          <w:szCs w:val="20"/>
        </w:rPr>
      </w:pPr>
      <w:r w:rsidRPr="00BD425E">
        <w:rPr>
          <w:rFonts w:ascii="Abadi" w:hAnsi="Abadi" w:cstheme="minorHAnsi"/>
          <w:sz w:val="20"/>
          <w:szCs w:val="20"/>
        </w:rPr>
        <w:lastRenderedPageBreak/>
        <w:t>Distrito 4355</w:t>
      </w:r>
    </w:p>
    <w:p w14:paraId="73E1750B" w14:textId="77777777" w:rsidR="00BB7099" w:rsidRDefault="00BB7099" w:rsidP="006B6A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sz w:val="20"/>
          <w:szCs w:val="20"/>
        </w:rPr>
      </w:pPr>
    </w:p>
    <w:p w14:paraId="33FE62C6" w14:textId="77777777" w:rsidR="00BB7099" w:rsidRPr="00FB0224" w:rsidRDefault="00BB7099" w:rsidP="006B6A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sz w:val="6"/>
          <w:szCs w:val="6"/>
        </w:rPr>
      </w:pPr>
    </w:p>
    <w:p w14:paraId="21C4403C" w14:textId="1B422BFD" w:rsidR="00BB7099" w:rsidRPr="00BB7099" w:rsidRDefault="00506D89" w:rsidP="006B6A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7F6D2EEA" w14:textId="1AADB741" w:rsidR="001E6CD9" w:rsidRDefault="001E6CD9" w:rsidP="006B6A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b/>
          <w:bCs/>
          <w:color w:val="002060"/>
          <w:sz w:val="20"/>
          <w:szCs w:val="20"/>
        </w:rPr>
      </w:pPr>
    </w:p>
    <w:p w14:paraId="155BEFFD" w14:textId="0312794E" w:rsidR="001E6CD9" w:rsidRPr="00FB0224" w:rsidRDefault="001E6CD9" w:rsidP="006B6A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b/>
          <w:bCs/>
          <w:color w:val="002060"/>
          <w:sz w:val="6"/>
          <w:szCs w:val="6"/>
        </w:rPr>
      </w:pPr>
    </w:p>
    <w:p w14:paraId="76C4683E" w14:textId="67E01A98" w:rsidR="001E6CD9" w:rsidRPr="00CD5DDD" w:rsidRDefault="001E6CD9" w:rsidP="006B6A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b/>
          <w:bCs/>
          <w:color w:val="002060"/>
          <w:sz w:val="4"/>
          <w:szCs w:val="4"/>
        </w:rPr>
      </w:pPr>
    </w:p>
    <w:p w14:paraId="1B6924BE" w14:textId="5555EF2F" w:rsidR="001E6CD9" w:rsidRDefault="001E6CD9" w:rsidP="006B6A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b/>
          <w:bCs/>
          <w:color w:val="002060"/>
          <w:sz w:val="20"/>
          <w:szCs w:val="20"/>
        </w:rPr>
      </w:pPr>
    </w:p>
    <w:p w14:paraId="59CF7E12" w14:textId="77777777" w:rsidR="00930904" w:rsidRPr="00CD5DDD" w:rsidRDefault="00930904" w:rsidP="006B6A5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b/>
          <w:bCs/>
          <w:color w:val="002060"/>
          <w:sz w:val="4"/>
          <w:szCs w:val="4"/>
        </w:rPr>
      </w:pPr>
    </w:p>
    <w:p w14:paraId="1A8134DA" w14:textId="3F920BEE" w:rsidR="001E6CD9" w:rsidRDefault="00930904" w:rsidP="0093090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2060"/>
          <w:sz w:val="20"/>
          <w:szCs w:val="20"/>
        </w:rPr>
      </w:pPr>
      <w:r w:rsidRPr="00930904">
        <w:rPr>
          <w:noProof/>
          <w:lang w:eastAsia="es-CL"/>
        </w:rPr>
        <w:drawing>
          <wp:inline distT="0" distB="0" distL="0" distR="0" wp14:anchorId="1FE82ED9" wp14:editId="169725CE">
            <wp:extent cx="5972175" cy="6493510"/>
            <wp:effectExtent l="0" t="0" r="952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49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7D450" w14:textId="46A8ACD2" w:rsidR="00930904" w:rsidRDefault="00930904" w:rsidP="0093090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2060"/>
          <w:sz w:val="20"/>
          <w:szCs w:val="20"/>
        </w:rPr>
      </w:pPr>
      <w:bookmarkStart w:id="1" w:name="_GoBack"/>
      <w:bookmarkEnd w:id="1"/>
    </w:p>
    <w:p w14:paraId="4FFAD120" w14:textId="6435947C" w:rsidR="00930904" w:rsidRDefault="00930904" w:rsidP="0093090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2060"/>
          <w:sz w:val="20"/>
          <w:szCs w:val="20"/>
        </w:rPr>
      </w:pPr>
    </w:p>
    <w:p w14:paraId="768E4D68" w14:textId="4C3C925B" w:rsidR="00930904" w:rsidRDefault="00930904" w:rsidP="0093090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2060"/>
          <w:sz w:val="20"/>
          <w:szCs w:val="20"/>
        </w:rPr>
      </w:pPr>
    </w:p>
    <w:p w14:paraId="4FAF2717" w14:textId="0D7B85CF" w:rsidR="00930904" w:rsidRDefault="00930904" w:rsidP="0093090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2060"/>
          <w:sz w:val="20"/>
          <w:szCs w:val="20"/>
        </w:rPr>
      </w:pPr>
    </w:p>
    <w:p w14:paraId="356E7207" w14:textId="76F1DE0C" w:rsidR="001E6CD9" w:rsidRDefault="00930904" w:rsidP="009354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2060"/>
          <w:sz w:val="20"/>
          <w:szCs w:val="20"/>
        </w:rPr>
      </w:pPr>
      <w:r w:rsidRPr="00930904">
        <w:rPr>
          <w:noProof/>
          <w:lang w:eastAsia="es-CL"/>
        </w:rPr>
        <w:drawing>
          <wp:inline distT="0" distB="0" distL="0" distR="0" wp14:anchorId="33F644F1" wp14:editId="716546B1">
            <wp:extent cx="5972175" cy="7206615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20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60EB4" w14:textId="37E0581D" w:rsidR="000E3559" w:rsidRDefault="00930904" w:rsidP="00C5656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Helvetica-Bold"/>
          <w:b/>
          <w:bCs/>
          <w:sz w:val="20"/>
        </w:rPr>
      </w:pPr>
      <w:r w:rsidRPr="00930904">
        <w:rPr>
          <w:noProof/>
          <w:lang w:eastAsia="es-CL"/>
        </w:rPr>
        <w:drawing>
          <wp:inline distT="0" distB="0" distL="0" distR="0" wp14:anchorId="69AEDB74" wp14:editId="637F8E23">
            <wp:extent cx="5972175" cy="7882255"/>
            <wp:effectExtent l="0" t="0" r="9525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8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18842" w14:textId="54A94DA2" w:rsidR="00E86927" w:rsidRPr="00CD5DDD" w:rsidRDefault="00930904" w:rsidP="00370A2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Helvetica-Bold"/>
          <w:b/>
          <w:bCs/>
          <w:sz w:val="20"/>
        </w:rPr>
      </w:pPr>
      <w:r w:rsidRPr="00930904">
        <w:rPr>
          <w:noProof/>
          <w:lang w:eastAsia="es-CL"/>
        </w:rPr>
        <w:drawing>
          <wp:inline distT="0" distB="0" distL="0" distR="0" wp14:anchorId="1D992022" wp14:editId="2DEB465D">
            <wp:extent cx="5972175" cy="7787005"/>
            <wp:effectExtent l="0" t="0" r="9525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78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45EE3" w14:textId="121591F2" w:rsidR="006A1120" w:rsidRPr="0004469A" w:rsidRDefault="00CD5DDD" w:rsidP="0004469A">
      <w:pPr>
        <w:spacing w:line="360" w:lineRule="auto"/>
        <w:jc w:val="both"/>
        <w:rPr>
          <w:rFonts w:ascii="Georgia" w:hAnsi="Georgia" w:cs="Georgia"/>
          <w:color w:val="000000"/>
          <w:sz w:val="24"/>
          <w:szCs w:val="24"/>
        </w:rPr>
      </w:pPr>
      <w:r w:rsidRPr="00CD5DDD">
        <w:rPr>
          <w:noProof/>
          <w:lang w:eastAsia="es-CL"/>
        </w:rPr>
        <w:drawing>
          <wp:inline distT="0" distB="0" distL="0" distR="0" wp14:anchorId="4CAD0B06" wp14:editId="3ACCE2B8">
            <wp:extent cx="5971430" cy="8531225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696" cy="856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120" w:rsidRPr="0004469A" w:rsidSect="00CD5DDD">
      <w:headerReference w:type="default" r:id="rId15"/>
      <w:footerReference w:type="default" r:id="rId1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EA03C" w14:textId="77777777" w:rsidR="00FD7935" w:rsidRDefault="00FD7935" w:rsidP="00250439">
      <w:pPr>
        <w:spacing w:after="0" w:line="240" w:lineRule="auto"/>
      </w:pPr>
      <w:r>
        <w:separator/>
      </w:r>
    </w:p>
  </w:endnote>
  <w:endnote w:type="continuationSeparator" w:id="0">
    <w:p w14:paraId="556E6BC0" w14:textId="77777777" w:rsidR="00FD7935" w:rsidRDefault="00FD7935" w:rsidP="0025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4016883"/>
      <w:docPartObj>
        <w:docPartGallery w:val="Page Numbers (Bottom of Page)"/>
        <w:docPartUnique/>
      </w:docPartObj>
    </w:sdtPr>
    <w:sdtEndPr/>
    <w:sdtContent>
      <w:p w14:paraId="3DB46805" w14:textId="672C634F" w:rsidR="00DC4CA8" w:rsidRDefault="00FD7935">
        <w:pPr>
          <w:pStyle w:val="Piedepgina"/>
          <w:jc w:val="center"/>
        </w:pPr>
      </w:p>
    </w:sdtContent>
  </w:sdt>
  <w:p w14:paraId="5F994088" w14:textId="77777777" w:rsidR="00DC4CA8" w:rsidRDefault="00DC4C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28FFF" w14:textId="77777777" w:rsidR="00FD7935" w:rsidRDefault="00FD7935" w:rsidP="00250439">
      <w:pPr>
        <w:spacing w:after="0" w:line="240" w:lineRule="auto"/>
      </w:pPr>
      <w:r>
        <w:separator/>
      </w:r>
    </w:p>
  </w:footnote>
  <w:footnote w:type="continuationSeparator" w:id="0">
    <w:p w14:paraId="034F2EED" w14:textId="77777777" w:rsidR="00FD7935" w:rsidRDefault="00FD7935" w:rsidP="0025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88A26" w14:textId="0A4370D3" w:rsidR="00506D89" w:rsidRDefault="00935444" w:rsidP="0093544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6C46A1AA" wp14:editId="328DF02B">
          <wp:extent cx="5133340" cy="628015"/>
          <wp:effectExtent l="0" t="0" r="0" b="63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3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FD90DB" w14:textId="347BD509" w:rsidR="00250439" w:rsidRDefault="00250439" w:rsidP="007219E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E6F38"/>
    <w:multiLevelType w:val="hybridMultilevel"/>
    <w:tmpl w:val="07083A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0F"/>
    <w:rsid w:val="00013B42"/>
    <w:rsid w:val="00024F8A"/>
    <w:rsid w:val="000308AE"/>
    <w:rsid w:val="0003554F"/>
    <w:rsid w:val="0004469A"/>
    <w:rsid w:val="00051B07"/>
    <w:rsid w:val="000839A1"/>
    <w:rsid w:val="0009705F"/>
    <w:rsid w:val="000B6DC5"/>
    <w:rsid w:val="000E3559"/>
    <w:rsid w:val="00110E72"/>
    <w:rsid w:val="001518BC"/>
    <w:rsid w:val="001944A3"/>
    <w:rsid w:val="001E300F"/>
    <w:rsid w:val="001E6CD9"/>
    <w:rsid w:val="00211679"/>
    <w:rsid w:val="00230F1C"/>
    <w:rsid w:val="00241352"/>
    <w:rsid w:val="00243FA3"/>
    <w:rsid w:val="00250439"/>
    <w:rsid w:val="00267D86"/>
    <w:rsid w:val="002C3DFA"/>
    <w:rsid w:val="00370A2A"/>
    <w:rsid w:val="003952F2"/>
    <w:rsid w:val="003B3393"/>
    <w:rsid w:val="00482123"/>
    <w:rsid w:val="004A4469"/>
    <w:rsid w:val="004F13B3"/>
    <w:rsid w:val="00506D89"/>
    <w:rsid w:val="00516F1D"/>
    <w:rsid w:val="00524FE8"/>
    <w:rsid w:val="00585A28"/>
    <w:rsid w:val="005E7834"/>
    <w:rsid w:val="00602016"/>
    <w:rsid w:val="00613D32"/>
    <w:rsid w:val="00645FDC"/>
    <w:rsid w:val="006552F1"/>
    <w:rsid w:val="006906E8"/>
    <w:rsid w:val="006A1120"/>
    <w:rsid w:val="006B6A52"/>
    <w:rsid w:val="006B7D94"/>
    <w:rsid w:val="006C2747"/>
    <w:rsid w:val="006C7A4F"/>
    <w:rsid w:val="007219EE"/>
    <w:rsid w:val="00741500"/>
    <w:rsid w:val="00767369"/>
    <w:rsid w:val="00797F94"/>
    <w:rsid w:val="007C3BE3"/>
    <w:rsid w:val="00813081"/>
    <w:rsid w:val="0082039E"/>
    <w:rsid w:val="00861CF4"/>
    <w:rsid w:val="008662BB"/>
    <w:rsid w:val="00886E39"/>
    <w:rsid w:val="00893AE5"/>
    <w:rsid w:val="008A1700"/>
    <w:rsid w:val="008B5BF6"/>
    <w:rsid w:val="008D17D4"/>
    <w:rsid w:val="008E37EB"/>
    <w:rsid w:val="00903FBB"/>
    <w:rsid w:val="00930904"/>
    <w:rsid w:val="00935444"/>
    <w:rsid w:val="009853DF"/>
    <w:rsid w:val="009A3030"/>
    <w:rsid w:val="00A5030D"/>
    <w:rsid w:val="00A62F45"/>
    <w:rsid w:val="00B20259"/>
    <w:rsid w:val="00B219E8"/>
    <w:rsid w:val="00B47F39"/>
    <w:rsid w:val="00BA1A92"/>
    <w:rsid w:val="00BB7099"/>
    <w:rsid w:val="00BD425E"/>
    <w:rsid w:val="00BF236B"/>
    <w:rsid w:val="00BF5836"/>
    <w:rsid w:val="00C103C4"/>
    <w:rsid w:val="00C56566"/>
    <w:rsid w:val="00CA77A7"/>
    <w:rsid w:val="00CD5DDD"/>
    <w:rsid w:val="00CE7A80"/>
    <w:rsid w:val="00D04432"/>
    <w:rsid w:val="00D35D38"/>
    <w:rsid w:val="00D57CB6"/>
    <w:rsid w:val="00DA5E71"/>
    <w:rsid w:val="00DC4CA8"/>
    <w:rsid w:val="00DC7A0C"/>
    <w:rsid w:val="00E465F5"/>
    <w:rsid w:val="00E86927"/>
    <w:rsid w:val="00EB4090"/>
    <w:rsid w:val="00F74EBF"/>
    <w:rsid w:val="00FB0224"/>
    <w:rsid w:val="00FB3B53"/>
    <w:rsid w:val="00F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20BE0C"/>
  <w15:chartTrackingRefBased/>
  <w15:docId w15:val="{5E00246B-6DE3-40CC-A779-0E7DC908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0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0439"/>
  </w:style>
  <w:style w:type="paragraph" w:styleId="Piedepgina">
    <w:name w:val="footer"/>
    <w:basedOn w:val="Normal"/>
    <w:link w:val="PiedepginaCar"/>
    <w:uiPriority w:val="99"/>
    <w:unhideWhenUsed/>
    <w:rsid w:val="00250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439"/>
  </w:style>
  <w:style w:type="table" w:styleId="Tablaconcuadrcula">
    <w:name w:val="Table Grid"/>
    <w:basedOn w:val="Tablanormal"/>
    <w:uiPriority w:val="39"/>
    <w:rsid w:val="00BF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057F-BB0B-4673-B154-9826A619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DE LAS ACTIVIDADES DEL CONSEJO DE LEGISLACIÓN</vt:lpstr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DE LAS ACTIVIDADES DEL CONSEJO DE LEGISLACIÓN</dc:title>
  <dc:subject/>
  <dc:creator>EGD;Ricardo Madrid Urrutia</dc:creator>
  <cp:keywords/>
  <dc:description/>
  <cp:lastModifiedBy>Héctor San Martín Inzunza</cp:lastModifiedBy>
  <cp:revision>2</cp:revision>
  <cp:lastPrinted>2022-04-15T02:34:00Z</cp:lastPrinted>
  <dcterms:created xsi:type="dcterms:W3CDTF">2022-08-05T19:27:00Z</dcterms:created>
  <dcterms:modified xsi:type="dcterms:W3CDTF">2022-08-05T19:27:00Z</dcterms:modified>
</cp:coreProperties>
</file>